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8BA" w:rsidRPr="00DA38BA" w:rsidRDefault="00DA38BA" w:rsidP="00DA38BA">
      <w:pPr>
        <w:pStyle w:val="Heading1"/>
        <w:spacing w:before="90" w:line="240" w:lineRule="auto"/>
        <w:ind w:left="567"/>
        <w:jc w:val="center"/>
        <w:rPr>
          <w:sz w:val="28"/>
          <w:szCs w:val="28"/>
        </w:rPr>
      </w:pPr>
      <w:r w:rsidRPr="00DA38BA">
        <w:rPr>
          <w:sz w:val="28"/>
          <w:szCs w:val="28"/>
        </w:rPr>
        <w:t>Аннотация рабочей программы учебного</w:t>
      </w:r>
      <w:r w:rsidRPr="00DA38BA">
        <w:rPr>
          <w:spacing w:val="1"/>
          <w:sz w:val="28"/>
          <w:szCs w:val="28"/>
        </w:rPr>
        <w:t xml:space="preserve"> </w:t>
      </w:r>
      <w:r w:rsidRPr="00DA38BA">
        <w:rPr>
          <w:sz w:val="28"/>
          <w:szCs w:val="28"/>
        </w:rPr>
        <w:t>предмета</w:t>
      </w:r>
      <w:r w:rsidRPr="00DA38BA">
        <w:rPr>
          <w:spacing w:val="1"/>
          <w:sz w:val="28"/>
          <w:szCs w:val="28"/>
        </w:rPr>
        <w:t xml:space="preserve"> </w:t>
      </w:r>
      <w:r w:rsidRPr="00DA38BA">
        <w:rPr>
          <w:sz w:val="28"/>
          <w:szCs w:val="28"/>
        </w:rPr>
        <w:t>«Родной (татарский) язык»  (1-4 классы)</w:t>
      </w:r>
    </w:p>
    <w:p w:rsidR="00DA38BA" w:rsidRDefault="00DA38BA" w:rsidP="00DA38BA">
      <w:pPr>
        <w:pStyle w:val="a3"/>
        <w:spacing w:line="292" w:lineRule="auto"/>
        <w:ind w:left="106" w:right="102" w:firstLine="180"/>
      </w:pPr>
    </w:p>
    <w:p w:rsidR="00DA38BA" w:rsidRDefault="00DA38BA" w:rsidP="00DA38BA">
      <w:pPr>
        <w:pStyle w:val="a3"/>
        <w:spacing w:line="292" w:lineRule="auto"/>
        <w:ind w:left="106" w:right="102" w:firstLine="180"/>
      </w:pPr>
      <w:r>
        <w:t>Изучение учебного предмета «Родной (татарский) язык» начинается на уровне начального общего</w:t>
      </w:r>
      <w:r>
        <w:rPr>
          <w:spacing w:val="1"/>
        </w:rPr>
        <w:t xml:space="preserve"> </w:t>
      </w:r>
      <w:r>
        <w:t>образования, его изучение в начальной школе представляет собой первый этап языкового 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речевого развития</w:t>
      </w:r>
      <w:r>
        <w:rPr>
          <w:spacing w:val="-1"/>
        </w:rPr>
        <w:t xml:space="preserve"> </w:t>
      </w:r>
      <w:r>
        <w:t>обучающихся.</w:t>
      </w:r>
    </w:p>
    <w:p w:rsidR="00DA38BA" w:rsidRDefault="00DA38BA" w:rsidP="00DA38BA">
      <w:pPr>
        <w:pStyle w:val="a3"/>
        <w:spacing w:before="0" w:line="292" w:lineRule="auto"/>
        <w:ind w:left="106" w:right="434" w:firstLine="180"/>
      </w:pPr>
      <w:r>
        <w:t>В процессе знакомства со структурными единицами татарского языка, обучающиеся осознают их</w:t>
      </w:r>
      <w:r>
        <w:rPr>
          <w:spacing w:val="-58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существующие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татарского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DA38BA" w:rsidRDefault="00DA38BA" w:rsidP="00DA38BA">
      <w:pPr>
        <w:pStyle w:val="a3"/>
        <w:spacing w:before="0" w:line="292" w:lineRule="auto"/>
        <w:ind w:left="106" w:right="1030" w:firstLine="0"/>
      </w:pPr>
      <w:r>
        <w:t>Усвоение морфологической и синтаксической структуры языка, правил строения слова и</w:t>
      </w:r>
      <w:r>
        <w:rPr>
          <w:spacing w:val="1"/>
        </w:rPr>
        <w:t xml:space="preserve"> </w:t>
      </w:r>
      <w:r>
        <w:t>предложения, графической формы букв осуществляется на основе формирования символико-</w:t>
      </w:r>
      <w:r>
        <w:rPr>
          <w:spacing w:val="-58"/>
        </w:rPr>
        <w:t xml:space="preserve"> </w:t>
      </w:r>
      <w:r>
        <w:t>моделирующих</w:t>
      </w:r>
      <w:r>
        <w:rPr>
          <w:spacing w:val="-1"/>
        </w:rPr>
        <w:t xml:space="preserve"> </w:t>
      </w:r>
      <w:r>
        <w:t>учебных действий с</w:t>
      </w:r>
      <w:r>
        <w:rPr>
          <w:spacing w:val="-1"/>
        </w:rPr>
        <w:t xml:space="preserve"> </w:t>
      </w:r>
      <w:r>
        <w:t>языковыми единицами.</w:t>
      </w:r>
    </w:p>
    <w:p w:rsidR="00DA38BA" w:rsidRDefault="00DA38BA" w:rsidP="00DA38BA">
      <w:pPr>
        <w:pStyle w:val="a3"/>
        <w:spacing w:before="0" w:line="292" w:lineRule="auto"/>
        <w:ind w:left="106" w:right="380" w:firstLine="180"/>
      </w:pPr>
      <w:r>
        <w:t>Формирование у младших школьников представления о лексике татарского языка способствует, в</w:t>
      </w:r>
      <w:r>
        <w:rPr>
          <w:spacing w:val="-58"/>
        </w:rPr>
        <w:t xml:space="preserve"> </w:t>
      </w:r>
      <w:r>
        <w:t>свою очередь, развитию понимания материальной природы языкового знака (слова как единства</w:t>
      </w:r>
      <w:r>
        <w:rPr>
          <w:spacing w:val="1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и значения).</w:t>
      </w:r>
    </w:p>
    <w:p w:rsidR="00DA38BA" w:rsidRDefault="00DA38BA" w:rsidP="00DA38BA">
      <w:pPr>
        <w:pStyle w:val="a3"/>
        <w:spacing w:before="0" w:line="292" w:lineRule="auto"/>
        <w:ind w:left="106" w:right="545" w:firstLine="180"/>
      </w:pPr>
      <w:r>
        <w:t>Важная роль отводится ознакомлению с понятиями из области словообразования, морфологии и</w:t>
      </w:r>
      <w:r>
        <w:rPr>
          <w:spacing w:val="-58"/>
        </w:rPr>
        <w:t xml:space="preserve"> </w:t>
      </w:r>
      <w:r>
        <w:t>синтаксиса. Освоение грамматических понятий на начальном уровне способствует общему</w:t>
      </w:r>
      <w:r>
        <w:rPr>
          <w:spacing w:val="1"/>
        </w:rPr>
        <w:t xml:space="preserve"> </w:t>
      </w:r>
      <w:r>
        <w:t>умственному и речевому развитию обучающихся. Так, они знакомятся с необходимыми</w:t>
      </w:r>
      <w:r>
        <w:rPr>
          <w:spacing w:val="1"/>
        </w:rPr>
        <w:t xml:space="preserve"> </w:t>
      </w:r>
      <w:r>
        <w:t>интеллектуальными операциями анализа, синтеза, сравнения, сопоставления, классификации и</w:t>
      </w:r>
      <w:r>
        <w:rPr>
          <w:spacing w:val="1"/>
        </w:rPr>
        <w:t xml:space="preserve"> </w:t>
      </w:r>
      <w:r>
        <w:t>обобщения, что в дальнейшем послужит основой для формирования общих учебных 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 действий.</w:t>
      </w:r>
    </w:p>
    <w:p w:rsidR="00DA38BA" w:rsidRDefault="00DA38BA" w:rsidP="00DA38BA">
      <w:pPr>
        <w:pStyle w:val="a3"/>
        <w:spacing w:before="0" w:line="292" w:lineRule="auto"/>
        <w:ind w:left="106" w:right="346" w:firstLine="180"/>
      </w:pPr>
      <w:r>
        <w:t>Изучение учебного предмета «Родной (татарский) язык» предусматривает межпредметные связи с</w:t>
      </w:r>
      <w:r>
        <w:rPr>
          <w:spacing w:val="-58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предметом</w:t>
      </w:r>
    </w:p>
    <w:p w:rsidR="00DA38BA" w:rsidRDefault="00DA38BA" w:rsidP="00DA38BA">
      <w:pPr>
        <w:pStyle w:val="a3"/>
        <w:spacing w:before="0" w:line="275" w:lineRule="exact"/>
        <w:ind w:left="106" w:firstLine="0"/>
      </w:pPr>
      <w:r>
        <w:t>«Литературное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(татарском)</w:t>
      </w:r>
      <w:r>
        <w:rPr>
          <w:spacing w:val="-4"/>
        </w:rPr>
        <w:t xml:space="preserve"> </w:t>
      </w:r>
      <w:r>
        <w:t>языке».</w:t>
      </w:r>
    </w:p>
    <w:p w:rsidR="00DA38BA" w:rsidRDefault="00DA38BA" w:rsidP="00DA38BA">
      <w:pPr>
        <w:pStyle w:val="1"/>
        <w:spacing w:before="170"/>
      </w:pP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7"/>
        </w:rPr>
        <w:t xml:space="preserve"> </w:t>
      </w:r>
      <w:r>
        <w:t>ЯЗЫК»</w:t>
      </w:r>
    </w:p>
    <w:p w:rsidR="00DA38BA" w:rsidRDefault="00DA38BA" w:rsidP="00DA38BA">
      <w:pPr>
        <w:pStyle w:val="a3"/>
        <w:spacing w:line="292" w:lineRule="auto"/>
        <w:ind w:left="106" w:right="390" w:firstLine="180"/>
      </w:pPr>
      <w:r>
        <w:rPr>
          <w:b/>
        </w:rPr>
        <w:t xml:space="preserve">Цель </w:t>
      </w:r>
      <w:r>
        <w:t>изучения учебного предмета «Родной (татарский) язык» – развитие элементарной</w:t>
      </w:r>
      <w:r>
        <w:rPr>
          <w:spacing w:val="1"/>
        </w:rPr>
        <w:t xml:space="preserve"> </w:t>
      </w:r>
      <w:r>
        <w:t>коммуникативной компетенции обучающихся на доступном уровне в основных видах речевой</w:t>
      </w:r>
      <w:r>
        <w:rPr>
          <w:spacing w:val="1"/>
        </w:rPr>
        <w:t xml:space="preserve"> </w:t>
      </w:r>
      <w:r>
        <w:t>деятельности: слушание, говорение, чтение и письмо; воспитание и развитие личности, уважающей</w:t>
      </w:r>
      <w:r>
        <w:rPr>
          <w:spacing w:val="-58"/>
        </w:rPr>
        <w:t xml:space="preserve"> </w:t>
      </w:r>
      <w:r>
        <w:t>языковое</w:t>
      </w:r>
      <w:r>
        <w:rPr>
          <w:spacing w:val="-1"/>
        </w:rPr>
        <w:t xml:space="preserve"> </w:t>
      </w:r>
      <w:r>
        <w:t>наследие многонационального</w:t>
      </w:r>
      <w:r>
        <w:rPr>
          <w:spacing w:val="-1"/>
        </w:rPr>
        <w:t xml:space="preserve"> </w:t>
      </w:r>
      <w:r>
        <w:t>народа Российской</w:t>
      </w:r>
      <w:r>
        <w:rPr>
          <w:spacing w:val="-1"/>
        </w:rPr>
        <w:t xml:space="preserve"> </w:t>
      </w:r>
      <w:r>
        <w:t>Федерации.</w:t>
      </w:r>
    </w:p>
    <w:p w:rsidR="00DA38BA" w:rsidRDefault="00DA38BA" w:rsidP="00DA38BA">
      <w:pPr>
        <w:pStyle w:val="a3"/>
        <w:spacing w:before="0" w:line="274" w:lineRule="exact"/>
        <w:ind w:left="286" w:firstLine="0"/>
      </w:pPr>
      <w:r>
        <w:rPr>
          <w:b/>
        </w:rPr>
        <w:t>Задачи</w:t>
      </w:r>
      <w:r>
        <w:rPr>
          <w:b/>
          <w:spacing w:val="-10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язык»:</w:t>
      </w:r>
    </w:p>
    <w:p w:rsidR="00DA38BA" w:rsidRDefault="00DA38BA" w:rsidP="00DA38BA">
      <w:pPr>
        <w:pStyle w:val="11"/>
        <w:numPr>
          <w:ilvl w:val="0"/>
          <w:numId w:val="1"/>
        </w:numPr>
        <w:tabs>
          <w:tab w:val="left" w:pos="887"/>
        </w:tabs>
        <w:spacing w:before="168" w:line="292" w:lineRule="auto"/>
        <w:ind w:right="286" w:firstLine="0"/>
        <w:rPr>
          <w:sz w:val="24"/>
        </w:rPr>
      </w:pPr>
      <w:r>
        <w:rPr>
          <w:sz w:val="24"/>
        </w:rPr>
        <w:t>развитие у обучающихся патриотических чувств по отношению к татарскому языку: любви и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нему, осознания его красоты и эстетической ценности, гордости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языку;</w:t>
      </w:r>
    </w:p>
    <w:p w:rsidR="00DA38BA" w:rsidRDefault="00DA38BA" w:rsidP="00DA38BA">
      <w:pPr>
        <w:pStyle w:val="11"/>
        <w:numPr>
          <w:ilvl w:val="0"/>
          <w:numId w:val="1"/>
        </w:numPr>
        <w:tabs>
          <w:tab w:val="left" w:pos="887"/>
        </w:tabs>
        <w:spacing w:before="166" w:line="292" w:lineRule="auto"/>
        <w:ind w:right="828" w:firstLine="0"/>
        <w:rPr>
          <w:sz w:val="24"/>
        </w:rPr>
      </w:pPr>
      <w:r>
        <w:rPr>
          <w:sz w:val="24"/>
        </w:rPr>
        <w:t>развитие у обучающихся диалогической и монологической устной и 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умений, нравственных и эстетических чувств, способности к творческой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 татарском языке;</w:t>
      </w:r>
    </w:p>
    <w:p w:rsidR="00DA38BA" w:rsidRDefault="00DA38BA" w:rsidP="00DA38BA">
      <w:pPr>
        <w:pStyle w:val="11"/>
        <w:numPr>
          <w:ilvl w:val="0"/>
          <w:numId w:val="1"/>
        </w:numPr>
        <w:tabs>
          <w:tab w:val="left" w:pos="887"/>
        </w:tabs>
        <w:spacing w:before="167" w:line="292" w:lineRule="auto"/>
        <w:ind w:right="619" w:firstLine="0"/>
        <w:rPr>
          <w:sz w:val="24"/>
        </w:rPr>
      </w:pPr>
      <w:r>
        <w:rPr>
          <w:sz w:val="24"/>
        </w:rPr>
        <w:t>формирование первоначальных знаний о системе и структуре родного (татарского) языка:</w:t>
      </w:r>
      <w:r>
        <w:rPr>
          <w:spacing w:val="-58"/>
          <w:sz w:val="24"/>
        </w:rPr>
        <w:t xml:space="preserve"> </w:t>
      </w:r>
      <w:r>
        <w:rPr>
          <w:sz w:val="24"/>
        </w:rPr>
        <w:t>фонетике,</w:t>
      </w:r>
      <w:r>
        <w:rPr>
          <w:spacing w:val="-3"/>
          <w:sz w:val="24"/>
        </w:rPr>
        <w:t xml:space="preserve"> </w:t>
      </w:r>
      <w:r>
        <w:rPr>
          <w:sz w:val="24"/>
        </w:rPr>
        <w:t>орфоэпии,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графике,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лексике,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морфемике,</w:t>
      </w:r>
      <w:r>
        <w:rPr>
          <w:spacing w:val="-3"/>
          <w:sz w:val="24"/>
        </w:rPr>
        <w:t xml:space="preserve"> </w:t>
      </w:r>
      <w:r>
        <w:rPr>
          <w:sz w:val="24"/>
        </w:rPr>
        <w:t>морфологии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синтаксисе;</w:t>
      </w:r>
    </w:p>
    <w:p w:rsidR="00DA38BA" w:rsidRDefault="00DA38BA" w:rsidP="00DA38BA">
      <w:pPr>
        <w:pStyle w:val="11"/>
        <w:numPr>
          <w:ilvl w:val="0"/>
          <w:numId w:val="1"/>
        </w:numPr>
        <w:tabs>
          <w:tab w:val="left" w:pos="887"/>
        </w:tabs>
        <w:spacing w:before="166" w:line="292" w:lineRule="auto"/>
        <w:ind w:right="802" w:firstLine="0"/>
        <w:rPr>
          <w:sz w:val="24"/>
        </w:rPr>
      </w:pPr>
      <w:r>
        <w:rPr>
          <w:sz w:val="24"/>
        </w:rPr>
        <w:t>формирование навыков культуры речи в зависимости от ситуации общения; 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тексты-описания,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тексты-повествования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рассуждения.</w:t>
      </w:r>
    </w:p>
    <w:p w:rsidR="00DA38BA" w:rsidRDefault="00DA38BA" w:rsidP="00DA38BA">
      <w:pPr>
        <w:pStyle w:val="a3"/>
        <w:spacing w:before="107" w:line="292" w:lineRule="auto"/>
        <w:ind w:left="106" w:right="949" w:firstLine="180"/>
      </w:pPr>
      <w:r>
        <w:t>В результате изучения учебного предмета обучающиеся научатся осознавать и использовать</w:t>
      </w:r>
      <w:r>
        <w:rPr>
          <w:spacing w:val="-57"/>
        </w:rPr>
        <w:t xml:space="preserve"> </w:t>
      </w:r>
      <w:r>
        <w:t>татарский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средство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усвоения</w:t>
      </w:r>
      <w:r>
        <w:rPr>
          <w:spacing w:val="-5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татарского</w:t>
      </w:r>
      <w:r>
        <w:rPr>
          <w:spacing w:val="-3"/>
        </w:rPr>
        <w:t xml:space="preserve"> </w:t>
      </w:r>
      <w:r>
        <w:t>народа.</w:t>
      </w:r>
    </w:p>
    <w:p w:rsidR="00DA38BA" w:rsidRDefault="00DA38BA" w:rsidP="00DA38BA">
      <w:pPr>
        <w:pStyle w:val="a3"/>
        <w:spacing w:before="0" w:line="292" w:lineRule="auto"/>
        <w:ind w:left="106" w:right="360" w:firstLine="180"/>
      </w:pPr>
      <w:r>
        <w:t>У обучающихся последовательно сформируются эмоционально-ценностное отношение к родному</w:t>
      </w:r>
      <w:r>
        <w:rPr>
          <w:spacing w:val="-57"/>
        </w:rPr>
        <w:t xml:space="preserve"> </w:t>
      </w:r>
      <w:r>
        <w:t>языку, интерес к его изучению, желание умело им пользоваться в разных ситуациях общения,</w:t>
      </w:r>
      <w:r>
        <w:rPr>
          <w:spacing w:val="1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диалоге,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монологические</w:t>
      </w:r>
    </w:p>
    <w:p w:rsidR="00DA38BA" w:rsidRDefault="00DA38BA" w:rsidP="00DA38BA">
      <w:pPr>
        <w:spacing w:line="292" w:lineRule="auto"/>
        <w:sectPr w:rsidR="00DA38BA">
          <w:pgSz w:w="11900" w:h="16840"/>
          <w:pgMar w:top="520" w:right="560" w:bottom="280" w:left="560" w:header="720" w:footer="720" w:gutter="0"/>
          <w:cols w:space="720"/>
        </w:sectPr>
      </w:pPr>
    </w:p>
    <w:p w:rsidR="00DA38BA" w:rsidRDefault="00DA38BA" w:rsidP="00DA38BA">
      <w:pPr>
        <w:pStyle w:val="a3"/>
        <w:spacing w:before="62" w:line="292" w:lineRule="auto"/>
        <w:ind w:left="106" w:firstLine="0"/>
      </w:pPr>
      <w:r>
        <w:lastRenderedPageBreak/>
        <w:t>высказывания и письменные тексты. Через воспитание позитивного 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родному</w:t>
      </w:r>
      <w:r>
        <w:rPr>
          <w:spacing w:val="-4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закладываются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личности.</w:t>
      </w:r>
    </w:p>
    <w:p w:rsidR="00DA38BA" w:rsidRDefault="00DA38BA" w:rsidP="00DA38BA">
      <w:pPr>
        <w:pStyle w:val="1"/>
        <w:spacing w:before="119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(ТАТАРСКИЙ)</w:t>
      </w:r>
      <w:r>
        <w:rPr>
          <w:spacing w:val="-6"/>
        </w:rPr>
        <w:t xml:space="preserve"> </w:t>
      </w:r>
      <w:r>
        <w:t>ЯЗЫК»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DA38BA" w:rsidRDefault="00DA38BA" w:rsidP="00DA38BA">
      <w:pPr>
        <w:pStyle w:val="a3"/>
        <w:ind w:left="286" w:firstLine="0"/>
      </w:pP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«Родной</w:t>
      </w:r>
      <w:r>
        <w:rPr>
          <w:spacing w:val="-3"/>
        </w:rPr>
        <w:t xml:space="preserve"> </w:t>
      </w:r>
      <w:r>
        <w:t>язык»</w:t>
      </w:r>
      <w:r>
        <w:rPr>
          <w:spacing w:val="-3"/>
        </w:rPr>
        <w:t xml:space="preserve"> </w:t>
      </w:r>
      <w:r>
        <w:t>входит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предметную</w:t>
      </w:r>
      <w:r>
        <w:rPr>
          <w:spacing w:val="-3"/>
        </w:rPr>
        <w:t xml:space="preserve"> </w:t>
      </w:r>
      <w:r>
        <w:t>область</w:t>
      </w:r>
    </w:p>
    <w:p w:rsidR="00DA38BA" w:rsidRDefault="00DA38BA" w:rsidP="00DA38BA">
      <w:pPr>
        <w:pStyle w:val="a3"/>
        <w:ind w:left="106" w:firstLine="0"/>
      </w:pPr>
      <w:r>
        <w:t>«Родной</w:t>
      </w:r>
      <w:r>
        <w:rPr>
          <w:spacing w:val="-4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родном</w:t>
      </w:r>
      <w:r>
        <w:rPr>
          <w:spacing w:val="-3"/>
        </w:rPr>
        <w:t xml:space="preserve"> </w:t>
      </w:r>
      <w:r>
        <w:t>языке»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изучения.</w:t>
      </w:r>
    </w:p>
    <w:p w:rsidR="00DA38BA" w:rsidRDefault="00DA38BA" w:rsidP="00DA38BA">
      <w:pPr>
        <w:pStyle w:val="a3"/>
        <w:spacing w:line="292" w:lineRule="auto"/>
        <w:ind w:left="106" w:right="204" w:firstLine="180"/>
      </w:pPr>
      <w:r>
        <w:t>На изучение учебного предмета «Родной (татарский) язык» отводится 1 часа в неделю во всех</w:t>
      </w:r>
      <w:r>
        <w:rPr>
          <w:spacing w:val="1"/>
        </w:rPr>
        <w:t xml:space="preserve"> </w:t>
      </w:r>
      <w:r>
        <w:t>классах начального общего образования. Количество учебных часов, выделяемых на изучение</w:t>
      </w:r>
      <w:r>
        <w:rPr>
          <w:spacing w:val="1"/>
        </w:rPr>
        <w:t xml:space="preserve"> </w:t>
      </w:r>
      <w:r>
        <w:t>предмета «Родной (татарский) язык»: 1 класс – 33 часа (из них 16 часа отводится на курс «Обучение</w:t>
      </w:r>
      <w:r>
        <w:rPr>
          <w:spacing w:val="-58"/>
        </w:rPr>
        <w:t xml:space="preserve"> </w:t>
      </w:r>
      <w:r>
        <w:t>грамоте»);</w:t>
      </w:r>
      <w:r>
        <w:rPr>
          <w:spacing w:val="-2"/>
        </w:rPr>
        <w:t xml:space="preserve"> </w:t>
      </w:r>
      <w:r>
        <w:t>2–4 классы – по 34 часа.</w:t>
      </w:r>
    </w:p>
    <w:p w:rsidR="00DA38BA" w:rsidRDefault="001E18FC" w:rsidP="00DA38BA">
      <w:pPr>
        <w:pStyle w:val="1"/>
        <w:spacing w:before="66"/>
        <w:ind w:left="106"/>
      </w:pPr>
      <w:r>
        <w:rPr>
          <w:noProof/>
          <w:lang w:eastAsia="ru-RU"/>
        </w:rPr>
        <w:pict>
          <v:rect id="_x0000_s1026" style="position:absolute;left:0;text-align:left;margin-left:33.3pt;margin-top:22.9pt;width:528.15pt;height:.6pt;z-index:-251658752;mso-wrap-distance-left:0;mso-wrap-distance-right:0;mso-position-horizontal-relative:page" fillcolor="black" stroked="f">
            <w10:wrap type="topAndBottom" anchorx="page"/>
          </v:rect>
        </w:pict>
      </w:r>
      <w:r w:rsidR="00DA38BA">
        <w:t>ПЛАНИРУЕМЫЕ</w:t>
      </w:r>
      <w:r w:rsidR="00DA38BA">
        <w:rPr>
          <w:spacing w:val="-11"/>
        </w:rPr>
        <w:t xml:space="preserve"> </w:t>
      </w:r>
      <w:r w:rsidR="00DA38BA">
        <w:t>ОБРАЗОВАТЕЛЬНЫЕ</w:t>
      </w:r>
      <w:r w:rsidR="00DA38BA">
        <w:rPr>
          <w:spacing w:val="-11"/>
        </w:rPr>
        <w:t xml:space="preserve"> </w:t>
      </w:r>
      <w:r w:rsidR="00DA38BA">
        <w:t>РЕЗУЛЬТАТЫ</w:t>
      </w:r>
    </w:p>
    <w:p w:rsidR="00DA38BA" w:rsidRDefault="00DA38BA" w:rsidP="00DA38BA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A38BA" w:rsidRDefault="00DA38BA" w:rsidP="00DA38BA">
      <w:pPr>
        <w:pStyle w:val="a3"/>
        <w:spacing w:before="156" w:line="292" w:lineRule="auto"/>
        <w:ind w:left="106" w:right="1224" w:firstLine="180"/>
      </w:pPr>
      <w:r>
        <w:t>В результате изучения предмета «Родной (татарский) язык» на уровне начального общего</w:t>
      </w:r>
      <w:r>
        <w:rPr>
          <w:spacing w:val="-5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DA38BA" w:rsidRDefault="00DA38BA" w:rsidP="00DA38BA">
      <w:pPr>
        <w:pStyle w:val="2"/>
      </w:pPr>
      <w:r>
        <w:t>гражданско-патриотического</w:t>
      </w:r>
      <w:r>
        <w:rPr>
          <w:spacing w:val="-11"/>
        </w:rPr>
        <w:t xml:space="preserve"> </w:t>
      </w:r>
      <w:r>
        <w:t>воспитания: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сопричастность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прошлому,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будущему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897" w:firstLine="18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отношений;</w:t>
      </w:r>
    </w:p>
    <w:p w:rsidR="00DA38BA" w:rsidRDefault="00DA38BA" w:rsidP="00DA38BA">
      <w:pPr>
        <w:pStyle w:val="2"/>
        <w:spacing w:line="274" w:lineRule="exact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признание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сопереживания,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201" w:firstLine="18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 вреда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DA38BA" w:rsidRDefault="00DA38BA" w:rsidP="00DA38BA">
      <w:pPr>
        <w:pStyle w:val="2"/>
      </w:pPr>
      <w:r>
        <w:t>эстетического</w:t>
      </w:r>
      <w:r>
        <w:rPr>
          <w:spacing w:val="-9"/>
        </w:rPr>
        <w:t xml:space="preserve"> </w:t>
      </w:r>
      <w:r>
        <w:t>воспитания: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177" w:firstLine="180"/>
        <w:rPr>
          <w:sz w:val="24"/>
        </w:rPr>
      </w:pPr>
      <w:r>
        <w:rPr>
          <w:sz w:val="24"/>
        </w:rPr>
        <w:t>уважительное отношение и интерес к художественной культуре, восприимчивость к разным видам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традициям и творчеству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и 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A38BA" w:rsidRDefault="00DA38BA" w:rsidP="00DA38BA">
      <w:pPr>
        <w:pStyle w:val="2"/>
        <w:spacing w:before="60"/>
      </w:pPr>
      <w:r>
        <w:t>физического</w:t>
      </w:r>
      <w:r>
        <w:rPr>
          <w:spacing w:val="-6"/>
        </w:rPr>
        <w:t xml:space="preserve"> </w:t>
      </w:r>
      <w:r>
        <w:t>воспитания,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1386" w:firstLine="180"/>
        <w:rPr>
          <w:sz w:val="24"/>
        </w:rPr>
      </w:pPr>
      <w:r>
        <w:rPr>
          <w:sz w:val="24"/>
        </w:rPr>
        <w:t>соблюдение правил здорового и безопасного (для 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здоровью;</w:t>
      </w:r>
    </w:p>
    <w:p w:rsidR="00DA38BA" w:rsidRDefault="00DA38BA" w:rsidP="00DA38BA">
      <w:pPr>
        <w:pStyle w:val="2"/>
        <w:spacing w:before="60"/>
      </w:pP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178" w:firstLine="18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результатам труда, навыки участия в различных видах трудовой деятельности, интерес к</w:t>
      </w:r>
      <w:r>
        <w:rPr>
          <w:spacing w:val="-58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профессиям;</w:t>
      </w:r>
    </w:p>
    <w:p w:rsidR="00DA38BA" w:rsidRDefault="00DA38BA" w:rsidP="00DA38BA">
      <w:pPr>
        <w:pStyle w:val="2"/>
        <w:spacing w:line="274" w:lineRule="exact"/>
      </w:pP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вред;</w:t>
      </w:r>
    </w:p>
    <w:p w:rsidR="00DA38BA" w:rsidRDefault="00DA38BA" w:rsidP="00DA38BA">
      <w:pPr>
        <w:pStyle w:val="2"/>
        <w:spacing w:before="60"/>
      </w:pPr>
      <w:r>
        <w:t>ценности</w:t>
      </w:r>
      <w:r>
        <w:rPr>
          <w:spacing w:val="-7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292" w:firstLine="180"/>
        <w:rPr>
          <w:sz w:val="24"/>
        </w:rPr>
      </w:pPr>
      <w:r>
        <w:rPr>
          <w:sz w:val="24"/>
        </w:rPr>
        <w:lastRenderedPageBreak/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познании.</w:t>
      </w:r>
    </w:p>
    <w:p w:rsidR="00DA38BA" w:rsidRDefault="00DA38BA" w:rsidP="00DA38BA">
      <w:pPr>
        <w:pStyle w:val="1"/>
        <w:spacing w:before="191"/>
        <w:ind w:left="106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A38BA" w:rsidRDefault="00DA38BA" w:rsidP="00DA38BA">
      <w:pPr>
        <w:pStyle w:val="a3"/>
        <w:spacing w:before="156" w:line="292" w:lineRule="auto"/>
        <w:ind w:left="106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познавательными</w:t>
      </w:r>
      <w:r>
        <w:rPr>
          <w:b/>
          <w:spacing w:val="3"/>
        </w:rPr>
        <w:t xml:space="preserve"> </w:t>
      </w:r>
      <w:r>
        <w:t>действиями:</w:t>
      </w:r>
    </w:p>
    <w:p w:rsidR="00DA38BA" w:rsidRDefault="00DA38BA" w:rsidP="00DA38BA">
      <w:pPr>
        <w:pStyle w:val="2"/>
      </w:pPr>
      <w:r>
        <w:t>базовые</w:t>
      </w:r>
      <w:r>
        <w:rPr>
          <w:spacing w:val="-6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аналогии;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4"/>
          <w:sz w:val="24"/>
        </w:rPr>
        <w:t xml:space="preserve"> </w:t>
      </w:r>
      <w:r>
        <w:rPr>
          <w:sz w:val="24"/>
        </w:rPr>
        <w:t>(языковые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единицы)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признаку;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837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единиц,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единицы;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предложенного</w:t>
      </w:r>
    </w:p>
    <w:p w:rsidR="00DA38BA" w:rsidRDefault="00DA38BA" w:rsidP="00DA38BA">
      <w:pPr>
        <w:spacing w:line="275" w:lineRule="exact"/>
        <w:rPr>
          <w:sz w:val="24"/>
        </w:rPr>
      </w:pPr>
    </w:p>
    <w:p w:rsidR="00DA38BA" w:rsidRDefault="00DA38BA" w:rsidP="00DA38BA">
      <w:pPr>
        <w:pStyle w:val="a3"/>
        <w:spacing w:before="62" w:line="292" w:lineRule="auto"/>
        <w:ind w:left="106" w:right="1083" w:firstLine="0"/>
      </w:pPr>
      <w:r>
        <w:t>учителем алгоритма наблюдения; анализировать алгоритм действий при работе с языковыми</w:t>
      </w:r>
      <w:r>
        <w:rPr>
          <w:spacing w:val="-58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1152" w:firstLine="180"/>
        <w:rPr>
          <w:sz w:val="24"/>
        </w:rPr>
      </w:pPr>
      <w:r>
        <w:rPr>
          <w:sz w:val="24"/>
        </w:rPr>
        <w:t>выявлять недостаток информации для решения учебной и практической задачи 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430" w:firstLine="180"/>
        <w:rPr>
          <w:sz w:val="24"/>
        </w:rPr>
      </w:pPr>
      <w:r>
        <w:rPr>
          <w:sz w:val="24"/>
        </w:rPr>
        <w:t>устанавливать причинно-следственные связи в ситуациях наблюдения за языковым материалом,</w:t>
      </w:r>
      <w:r>
        <w:rPr>
          <w:spacing w:val="-58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DA38BA" w:rsidRDefault="00DA38BA" w:rsidP="00DA38BA">
      <w:pPr>
        <w:pStyle w:val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57" w:line="292" w:lineRule="auto"/>
        <w:ind w:right="687" w:firstLine="18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цель,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288" w:firstLine="180"/>
        <w:rPr>
          <w:sz w:val="24"/>
        </w:rPr>
      </w:pPr>
      <w:r>
        <w:rPr>
          <w:sz w:val="24"/>
        </w:rPr>
        <w:t>сравнивать несколько вариантов выполнения задания, выбирать наиболее подходящий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682" w:firstLine="180"/>
        <w:rPr>
          <w:sz w:val="24"/>
        </w:rPr>
      </w:pPr>
      <w:r>
        <w:rPr>
          <w:sz w:val="24"/>
        </w:rPr>
        <w:t>проводить по предложенному плану несложное лингвистическое исследование, выполнять по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плану проектное задание;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387" w:firstLine="18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1"/>
          <w:sz w:val="24"/>
        </w:rPr>
        <w:t xml:space="preserve"> </w:t>
      </w:r>
      <w:r>
        <w:rPr>
          <w:sz w:val="24"/>
        </w:rPr>
        <w:t>(классификации,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DA38BA" w:rsidRDefault="00DA38BA" w:rsidP="00DA38BA">
      <w:pPr>
        <w:pStyle w:val="2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57" w:line="292" w:lineRule="auto"/>
        <w:ind w:right="847" w:firstLine="180"/>
        <w:rPr>
          <w:sz w:val="24"/>
        </w:rPr>
      </w:pPr>
      <w:r>
        <w:rPr>
          <w:sz w:val="24"/>
        </w:rPr>
        <w:t>выбирать источник получения информации: нужный словарь для получения запрашиваемой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уточнения;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826" w:firstLine="180"/>
        <w:rPr>
          <w:sz w:val="24"/>
        </w:rPr>
      </w:pPr>
      <w:r>
        <w:rPr>
          <w:sz w:val="24"/>
        </w:rPr>
        <w:t>распознавать достоверную и недостоверную информацию самостоятельно или на основании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ее проверки;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480" w:firstLine="180"/>
        <w:rPr>
          <w:sz w:val="24"/>
        </w:rPr>
      </w:pPr>
      <w:r>
        <w:rPr>
          <w:sz w:val="24"/>
        </w:rPr>
        <w:t>соблюдать с помощью взрослых (педагогических работников, родителей, 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216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задачей;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DA38BA" w:rsidRDefault="00DA38BA" w:rsidP="00DA38BA">
      <w:pPr>
        <w:pStyle w:val="a3"/>
        <w:spacing w:before="58" w:line="292" w:lineRule="auto"/>
        <w:ind w:left="106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коммуникативными</w:t>
      </w:r>
      <w:r>
        <w:rPr>
          <w:b/>
          <w:spacing w:val="3"/>
        </w:rPr>
        <w:t xml:space="preserve"> </w:t>
      </w:r>
      <w:r>
        <w:t>действиями:</w:t>
      </w:r>
    </w:p>
    <w:p w:rsidR="00DA38BA" w:rsidRDefault="00DA38BA" w:rsidP="00DA38BA">
      <w:pPr>
        <w:pStyle w:val="2"/>
      </w:pPr>
      <w:r>
        <w:t>общение: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181" w:firstLine="18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 условиями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1098" w:firstLine="18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дискуссии;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DA38BA" w:rsidRDefault="00DA38BA" w:rsidP="00DA38BA">
      <w:pPr>
        <w:pStyle w:val="2"/>
        <w:spacing w:before="60"/>
      </w:pPr>
      <w:r>
        <w:t>совместная</w:t>
      </w:r>
      <w:r>
        <w:rPr>
          <w:spacing w:val="-8"/>
        </w:rPr>
        <w:t xml:space="preserve"> </w:t>
      </w:r>
      <w:r>
        <w:t>деятельность: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 w:line="292" w:lineRule="auto"/>
        <w:ind w:right="1074" w:firstLine="18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учетом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92" w:lineRule="auto"/>
        <w:ind w:right="799" w:firstLine="18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ее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DA38BA" w:rsidRDefault="00DA38BA" w:rsidP="00DA38BA">
      <w:pPr>
        <w:pStyle w:val="a3"/>
        <w:spacing w:line="292" w:lineRule="auto"/>
        <w:ind w:left="106" w:firstLine="180"/>
      </w:pPr>
      <w:r>
        <w:t>В</w:t>
      </w:r>
      <w:r>
        <w:rPr>
          <w:spacing w:val="-6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5"/>
        </w:rPr>
        <w:t xml:space="preserve"> </w:t>
      </w:r>
      <w:r>
        <w:t>(татарский)</w:t>
      </w:r>
      <w:r>
        <w:rPr>
          <w:spacing w:val="-5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овладеет</w:t>
      </w:r>
      <w:r>
        <w:rPr>
          <w:spacing w:val="-57"/>
        </w:rPr>
        <w:t xml:space="preserve"> </w:t>
      </w:r>
      <w:r>
        <w:t>универсальными</w:t>
      </w:r>
      <w:r>
        <w:rPr>
          <w:spacing w:val="-1"/>
        </w:rPr>
        <w:t xml:space="preserve"> </w:t>
      </w:r>
      <w:r>
        <w:t>учебными</w:t>
      </w:r>
      <w:r>
        <w:rPr>
          <w:spacing w:val="4"/>
        </w:rPr>
        <w:t xml:space="preserve"> </w:t>
      </w:r>
      <w:r>
        <w:rPr>
          <w:b/>
        </w:rPr>
        <w:t>регулятивными</w:t>
      </w:r>
      <w:r>
        <w:rPr>
          <w:b/>
          <w:spacing w:val="-7"/>
        </w:rPr>
        <w:t xml:space="preserve"> </w:t>
      </w:r>
      <w:r>
        <w:t>действиями:</w:t>
      </w:r>
    </w:p>
    <w:p w:rsidR="00DA38BA" w:rsidRDefault="00DA38BA" w:rsidP="00DA38BA">
      <w:pPr>
        <w:pStyle w:val="2"/>
      </w:pPr>
      <w:r>
        <w:t>самоорганизация: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DA38BA" w:rsidRDefault="00DA38BA" w:rsidP="00DA38BA">
      <w:pPr>
        <w:pStyle w:val="2"/>
        <w:spacing w:before="60"/>
      </w:pPr>
      <w:r>
        <w:t>самоконтроль: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DA38BA" w:rsidRDefault="00DA38BA" w:rsidP="00DA38BA">
      <w:pPr>
        <w:pStyle w:val="1"/>
        <w:spacing w:line="530" w:lineRule="atLeast"/>
        <w:ind w:left="106" w:right="7145"/>
      </w:pP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</w:t>
      </w:r>
    </w:p>
    <w:p w:rsidR="00DA38BA" w:rsidRDefault="00DA38BA" w:rsidP="00DA38BA">
      <w:pPr>
        <w:pStyle w:val="a3"/>
        <w:spacing w:before="152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воспроизводить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себе,</w:t>
      </w:r>
      <w:r>
        <w:rPr>
          <w:spacing w:val="-2"/>
          <w:sz w:val="24"/>
        </w:rPr>
        <w:t xml:space="preserve"> </w:t>
      </w:r>
      <w:r>
        <w:rPr>
          <w:sz w:val="24"/>
        </w:rPr>
        <w:t>друзьях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4"/>
          <w:sz w:val="24"/>
        </w:rPr>
        <w:t xml:space="preserve"> </w:t>
      </w:r>
      <w:r>
        <w:rPr>
          <w:sz w:val="24"/>
        </w:rPr>
        <w:t>скоростью,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темпу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начертанием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4"/>
          <w:sz w:val="24"/>
        </w:rPr>
        <w:t xml:space="preserve"> </w:t>
      </w:r>
      <w:r>
        <w:rPr>
          <w:sz w:val="24"/>
        </w:rPr>
        <w:t>буквосочетания,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слоги,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слов;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правописания: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прописные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именах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ударение;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произносить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line="292" w:lineRule="auto"/>
        <w:ind w:right="1040" w:firstLine="180"/>
        <w:rPr>
          <w:sz w:val="24"/>
        </w:rPr>
      </w:pPr>
      <w:r>
        <w:rPr>
          <w:sz w:val="24"/>
        </w:rPr>
        <w:t>различать гласные и согласные звуки; гласные – ударные и безударные, твердые и мягкие;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согласные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– звонкие и глухие;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звуки;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слове;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буквы:</w:t>
      </w:r>
      <w:r>
        <w:rPr>
          <w:spacing w:val="-4"/>
          <w:sz w:val="24"/>
        </w:rPr>
        <w:t xml:space="preserve"> </w:t>
      </w:r>
      <w:r>
        <w:rPr>
          <w:sz w:val="24"/>
        </w:rPr>
        <w:t>буква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звука;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переносить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строку;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переносить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слогам;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"/>
          <w:sz w:val="24"/>
        </w:rPr>
        <w:t xml:space="preserve"> </w:t>
      </w:r>
      <w:r>
        <w:rPr>
          <w:sz w:val="24"/>
        </w:rPr>
        <w:t>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ь;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[ə],</w:t>
      </w:r>
      <w:r>
        <w:rPr>
          <w:spacing w:val="-3"/>
          <w:sz w:val="24"/>
        </w:rPr>
        <w:t xml:space="preserve"> </w:t>
      </w:r>
      <w:r>
        <w:rPr>
          <w:sz w:val="24"/>
        </w:rPr>
        <w:t>[ө],</w:t>
      </w:r>
      <w:r>
        <w:rPr>
          <w:spacing w:val="-3"/>
          <w:sz w:val="24"/>
        </w:rPr>
        <w:t xml:space="preserve"> </w:t>
      </w:r>
      <w:r>
        <w:rPr>
          <w:sz w:val="24"/>
        </w:rPr>
        <w:t>[ү];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[w],</w:t>
      </w:r>
      <w:r>
        <w:rPr>
          <w:spacing w:val="-3"/>
          <w:sz w:val="24"/>
        </w:rPr>
        <w:t xml:space="preserve"> </w:t>
      </w:r>
      <w:r>
        <w:rPr>
          <w:sz w:val="24"/>
        </w:rPr>
        <w:t>[ғ],</w:t>
      </w:r>
      <w:r>
        <w:rPr>
          <w:spacing w:val="-3"/>
          <w:sz w:val="24"/>
        </w:rPr>
        <w:t xml:space="preserve"> </w:t>
      </w:r>
      <w:r>
        <w:rPr>
          <w:sz w:val="24"/>
        </w:rPr>
        <w:t>[қ],</w:t>
      </w:r>
      <w:r>
        <w:rPr>
          <w:spacing w:val="-4"/>
          <w:sz w:val="24"/>
        </w:rPr>
        <w:t xml:space="preserve"> </w:t>
      </w:r>
      <w:r>
        <w:rPr>
          <w:sz w:val="24"/>
        </w:rPr>
        <w:t>[җ],</w:t>
      </w:r>
      <w:r>
        <w:rPr>
          <w:spacing w:val="-3"/>
          <w:sz w:val="24"/>
        </w:rPr>
        <w:t xml:space="preserve"> </w:t>
      </w:r>
      <w:r>
        <w:rPr>
          <w:sz w:val="24"/>
        </w:rPr>
        <w:t>[ң],</w:t>
      </w:r>
      <w:r>
        <w:rPr>
          <w:spacing w:val="-3"/>
          <w:sz w:val="24"/>
        </w:rPr>
        <w:t xml:space="preserve"> </w:t>
      </w:r>
      <w:r>
        <w:rPr>
          <w:sz w:val="24"/>
        </w:rPr>
        <w:t>[һ];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4"/>
          <w:sz w:val="24"/>
        </w:rPr>
        <w:t xml:space="preserve"> </w:t>
      </w:r>
      <w:r>
        <w:rPr>
          <w:sz w:val="24"/>
        </w:rPr>
        <w:t>буквы,</w:t>
      </w:r>
      <w:r>
        <w:rPr>
          <w:spacing w:val="-3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специфичные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звуки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</w:t>
      </w:r>
      <w:r>
        <w:rPr>
          <w:spacing w:val="-3"/>
          <w:sz w:val="24"/>
        </w:rPr>
        <w:t xml:space="preserve"> </w:t>
      </w:r>
      <w:r>
        <w:rPr>
          <w:sz w:val="24"/>
        </w:rPr>
        <w:t>е,</w:t>
      </w:r>
      <w:r>
        <w:rPr>
          <w:spacing w:val="-2"/>
          <w:sz w:val="24"/>
        </w:rPr>
        <w:t xml:space="preserve"> </w:t>
      </w:r>
      <w:r>
        <w:rPr>
          <w:sz w:val="24"/>
        </w:rPr>
        <w:t>ё,</w:t>
      </w:r>
      <w:r>
        <w:rPr>
          <w:spacing w:val="-2"/>
          <w:sz w:val="24"/>
        </w:rPr>
        <w:t xml:space="preserve"> </w:t>
      </w:r>
      <w:r>
        <w:rPr>
          <w:sz w:val="24"/>
        </w:rPr>
        <w:t>ю,</w:t>
      </w:r>
      <w:r>
        <w:rPr>
          <w:spacing w:val="-2"/>
          <w:sz w:val="24"/>
        </w:rPr>
        <w:t xml:space="preserve"> </w:t>
      </w:r>
      <w:r>
        <w:rPr>
          <w:sz w:val="24"/>
        </w:rPr>
        <w:t>я;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слого-звуковой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алфавит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упорядочения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присоединять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слову</w:t>
      </w:r>
      <w:r>
        <w:rPr>
          <w:spacing w:val="-3"/>
          <w:sz w:val="24"/>
        </w:rPr>
        <w:t xml:space="preserve"> </w:t>
      </w:r>
      <w:r>
        <w:rPr>
          <w:sz w:val="24"/>
        </w:rPr>
        <w:t>твердый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мягкий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аффиксов;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«кем?»</w:t>
      </w:r>
      <w:r>
        <w:rPr>
          <w:spacing w:val="-4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«нəрсə?»</w:t>
      </w:r>
      <w:r>
        <w:rPr>
          <w:spacing w:val="-3"/>
          <w:sz w:val="24"/>
        </w:rPr>
        <w:t xml:space="preserve"> </w:t>
      </w:r>
      <w:r>
        <w:rPr>
          <w:sz w:val="24"/>
        </w:rPr>
        <w:t>(«что?»);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3"/>
          <w:sz w:val="24"/>
        </w:rPr>
        <w:t xml:space="preserve"> </w:t>
      </w:r>
      <w:r>
        <w:rPr>
          <w:sz w:val="24"/>
        </w:rPr>
        <w:t>«нишли?»</w:t>
      </w:r>
      <w:r>
        <w:rPr>
          <w:spacing w:val="-4"/>
          <w:sz w:val="24"/>
        </w:rPr>
        <w:t xml:space="preserve"> </w:t>
      </w:r>
      <w:r>
        <w:rPr>
          <w:sz w:val="24"/>
        </w:rPr>
        <w:t>(«что</w:t>
      </w:r>
      <w:r>
        <w:rPr>
          <w:spacing w:val="-3"/>
          <w:sz w:val="24"/>
        </w:rPr>
        <w:t xml:space="preserve"> </w:t>
      </w:r>
      <w:r>
        <w:rPr>
          <w:sz w:val="24"/>
        </w:rPr>
        <w:t>делает?»);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расспрашивая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материале;</w:t>
      </w:r>
    </w:p>
    <w:p w:rsidR="00DA38BA" w:rsidRDefault="00DA38BA" w:rsidP="00DA38BA">
      <w:pPr>
        <w:pStyle w:val="11"/>
        <w:numPr>
          <w:ilvl w:val="0"/>
          <w:numId w:val="10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прослушанного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текста.</w:t>
      </w:r>
    </w:p>
    <w:p w:rsidR="00DA38BA" w:rsidRDefault="00DA38BA" w:rsidP="00DA38BA">
      <w:pPr>
        <w:pStyle w:val="a3"/>
        <w:spacing w:before="11"/>
        <w:ind w:left="0" w:firstLine="0"/>
        <w:rPr>
          <w:sz w:val="21"/>
        </w:rPr>
      </w:pPr>
    </w:p>
    <w:p w:rsidR="00DA38BA" w:rsidRDefault="00DA38BA" w:rsidP="00DA38BA">
      <w:pPr>
        <w:pStyle w:val="1"/>
        <w:numPr>
          <w:ilvl w:val="0"/>
          <w:numId w:val="9"/>
        </w:numPr>
        <w:tabs>
          <w:tab w:val="left" w:pos="287"/>
        </w:tabs>
      </w:pPr>
      <w:r>
        <w:t>КЛАСС</w:t>
      </w:r>
    </w:p>
    <w:p w:rsidR="00DA38BA" w:rsidRDefault="00DA38BA" w:rsidP="00DA38B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каникулах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слух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одноклассников;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выразительно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вслух,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интонацию;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437" w:firstLine="180"/>
        <w:rPr>
          <w:sz w:val="24"/>
        </w:rPr>
      </w:pPr>
      <w:r>
        <w:rPr>
          <w:sz w:val="24"/>
        </w:rPr>
        <w:t>правильно списывать (без пропусков и искажений букв) слова и предложения, текст объемом не</w:t>
      </w:r>
      <w:r>
        <w:rPr>
          <w:spacing w:val="-5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10 слов;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92" w:lineRule="auto"/>
        <w:ind w:right="488" w:firstLine="180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букв)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12 слов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изученных 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правописания;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92" w:lineRule="auto"/>
        <w:ind w:right="1036" w:firstLine="180"/>
        <w:rPr>
          <w:sz w:val="24"/>
        </w:rPr>
      </w:pPr>
      <w:r>
        <w:rPr>
          <w:sz w:val="24"/>
        </w:rPr>
        <w:t>применять правила правописания и теоретический материал, соблюдать изученные нормы</w:t>
      </w:r>
      <w:r>
        <w:rPr>
          <w:spacing w:val="-58"/>
          <w:sz w:val="24"/>
        </w:rPr>
        <w:t xml:space="preserve"> </w:t>
      </w:r>
      <w:r>
        <w:rPr>
          <w:sz w:val="24"/>
        </w:rPr>
        <w:t>орфографии</w:t>
      </w:r>
      <w:r>
        <w:rPr>
          <w:spacing w:val="-1"/>
          <w:sz w:val="24"/>
        </w:rPr>
        <w:t xml:space="preserve"> </w:t>
      </w:r>
      <w:r>
        <w:rPr>
          <w:sz w:val="24"/>
        </w:rPr>
        <w:t>и пунктуации;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звуком;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58"/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синонимов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антонимов;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среди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нарицательные;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</w:t>
      </w:r>
      <w:r>
        <w:rPr>
          <w:spacing w:val="-5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существительных;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188" w:firstLine="18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одушевленные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неодушевленные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«кем?»</w:t>
      </w:r>
      <w:r>
        <w:rPr>
          <w:spacing w:val="-5"/>
          <w:sz w:val="24"/>
        </w:rPr>
        <w:t xml:space="preserve"> </w:t>
      </w:r>
      <w:r>
        <w:rPr>
          <w:sz w:val="24"/>
        </w:rPr>
        <w:t>(«кто?»)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«нəрсə?» («что?»);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имена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прилагательные,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текстах;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3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306" w:firstLine="180"/>
        <w:rPr>
          <w:sz w:val="24"/>
        </w:rPr>
      </w:pPr>
      <w:r>
        <w:rPr>
          <w:sz w:val="24"/>
        </w:rPr>
        <w:lastRenderedPageBreak/>
        <w:t>строить предложения для решения определенной речевой задачи (для ответа на заданный вопрос,</w:t>
      </w:r>
      <w:r>
        <w:rPr>
          <w:spacing w:val="-58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 мнения);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319" w:firstLine="18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уместность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монолога</w:t>
      </w:r>
      <w:r>
        <w:rPr>
          <w:spacing w:val="-1"/>
          <w:sz w:val="24"/>
        </w:rPr>
        <w:t xml:space="preserve"> </w:t>
      </w:r>
      <w:r>
        <w:rPr>
          <w:sz w:val="24"/>
        </w:rPr>
        <w:t>и диалога.</w:t>
      </w:r>
    </w:p>
    <w:p w:rsidR="00DA38BA" w:rsidRDefault="00DA38BA" w:rsidP="00DA38BA">
      <w:pPr>
        <w:pStyle w:val="1"/>
        <w:numPr>
          <w:ilvl w:val="0"/>
          <w:numId w:val="9"/>
        </w:numPr>
        <w:tabs>
          <w:tab w:val="left" w:pos="287"/>
        </w:tabs>
        <w:spacing w:before="191"/>
      </w:pPr>
      <w:r>
        <w:t>КЛАСС</w:t>
      </w:r>
    </w:p>
    <w:p w:rsidR="00DA38BA" w:rsidRDefault="00DA38BA" w:rsidP="00DA38B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разыгрывать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темы;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534" w:firstLine="180"/>
        <w:rPr>
          <w:sz w:val="24"/>
        </w:rPr>
      </w:pPr>
      <w:r>
        <w:rPr>
          <w:sz w:val="24"/>
        </w:rPr>
        <w:t>читать вслух небольшой текст, построенный на изученном языковом материале с соблюдением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интонирования;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кратко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(услышанного)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</w:p>
    <w:p w:rsidR="00DA38BA" w:rsidRDefault="00DA38BA" w:rsidP="00DA38BA">
      <w:pPr>
        <w:pStyle w:val="a3"/>
        <w:spacing w:before="66"/>
        <w:ind w:left="106" w:firstLine="0"/>
      </w:pPr>
      <w:r>
        <w:t>прочитанному</w:t>
      </w:r>
      <w:r>
        <w:rPr>
          <w:spacing w:val="-4"/>
        </w:rPr>
        <w:t xml:space="preserve"> </w:t>
      </w:r>
      <w:r>
        <w:t>(услышанному),</w:t>
      </w:r>
      <w:r>
        <w:rPr>
          <w:spacing w:val="-4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речевые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языка;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правописания;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ъ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</w:t>
      </w:r>
      <w:r>
        <w:rPr>
          <w:spacing w:val="-3"/>
          <w:sz w:val="24"/>
        </w:rPr>
        <w:t xml:space="preserve"> </w:t>
      </w:r>
      <w:r>
        <w:rPr>
          <w:sz w:val="24"/>
        </w:rPr>
        <w:t>ударный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слог;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случаи);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однокоренные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</w:t>
      </w:r>
      <w:r>
        <w:rPr>
          <w:spacing w:val="-2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синонимов,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омонимов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подбирать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синонимы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однозначные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многозначные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3"/>
          <w:sz w:val="24"/>
        </w:rPr>
        <w:t xml:space="preserve"> </w:t>
      </w:r>
      <w:r>
        <w:rPr>
          <w:sz w:val="24"/>
        </w:rPr>
        <w:t>употребленные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переносном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(простые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случаи);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имен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(число,</w:t>
      </w:r>
      <w:r>
        <w:rPr>
          <w:spacing w:val="-5"/>
          <w:sz w:val="24"/>
        </w:rPr>
        <w:t xml:space="preserve"> </w:t>
      </w:r>
      <w:r>
        <w:rPr>
          <w:sz w:val="24"/>
        </w:rPr>
        <w:t>падеж);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1" w:line="292" w:lineRule="auto"/>
        <w:ind w:right="959" w:firstLine="180"/>
        <w:rPr>
          <w:sz w:val="24"/>
        </w:rPr>
      </w:pP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местоимениями;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92" w:lineRule="auto"/>
        <w:ind w:right="287" w:firstLine="180"/>
        <w:rPr>
          <w:sz w:val="24"/>
        </w:rPr>
      </w:pPr>
      <w:r>
        <w:rPr>
          <w:sz w:val="24"/>
        </w:rPr>
        <w:t>выявлять имя прилагательное среди других частей речи по обобщенному лексическому значению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вопросу;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ролью</w:t>
      </w:r>
      <w:r>
        <w:rPr>
          <w:spacing w:val="-4"/>
          <w:sz w:val="24"/>
        </w:rPr>
        <w:t xml:space="preserve"> </w:t>
      </w:r>
      <w:r>
        <w:rPr>
          <w:sz w:val="24"/>
        </w:rPr>
        <w:t>имен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тексте-описании;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59"/>
        <w:ind w:left="426"/>
        <w:rPr>
          <w:sz w:val="24"/>
        </w:rPr>
      </w:pPr>
      <w:r>
        <w:rPr>
          <w:sz w:val="24"/>
        </w:rPr>
        <w:t>наблюдать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спряжение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подлежащее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сказуемое;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писать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картине,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251" w:firstLine="180"/>
        <w:rPr>
          <w:sz w:val="24"/>
        </w:rPr>
      </w:pPr>
      <w:r>
        <w:rPr>
          <w:sz w:val="24"/>
        </w:rPr>
        <w:t>соблюдать нормы татарского языка в собственной речи и оценивать соблюдение этих норм в речи</w:t>
      </w:r>
      <w:r>
        <w:rPr>
          <w:spacing w:val="-58"/>
          <w:sz w:val="24"/>
        </w:rPr>
        <w:t xml:space="preserve"> </w:t>
      </w:r>
      <w:r>
        <w:rPr>
          <w:sz w:val="24"/>
        </w:rPr>
        <w:t>собеседников.</w:t>
      </w:r>
    </w:p>
    <w:p w:rsidR="00DA38BA" w:rsidRDefault="00DA38BA" w:rsidP="00DA38BA">
      <w:pPr>
        <w:pStyle w:val="1"/>
        <w:numPr>
          <w:ilvl w:val="0"/>
          <w:numId w:val="9"/>
        </w:numPr>
        <w:tabs>
          <w:tab w:val="left" w:pos="287"/>
        </w:tabs>
        <w:spacing w:before="191"/>
      </w:pPr>
      <w:r>
        <w:t>КЛАСС</w:t>
      </w:r>
    </w:p>
    <w:p w:rsidR="00DA38BA" w:rsidRDefault="00DA38BA" w:rsidP="00DA38BA">
      <w:pPr>
        <w:pStyle w:val="a3"/>
        <w:spacing w:before="156"/>
        <w:ind w:left="286" w:firstLine="0"/>
      </w:pPr>
      <w:r>
        <w:t>Обучающийся</w:t>
      </w:r>
      <w:r>
        <w:rPr>
          <w:spacing w:val="-7"/>
        </w:rPr>
        <w:t xml:space="preserve"> </w:t>
      </w:r>
      <w:r>
        <w:t>научится: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контексту;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</w:t>
      </w:r>
      <w:r>
        <w:rPr>
          <w:spacing w:val="-3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слов;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1" w:line="292" w:lineRule="auto"/>
        <w:ind w:right="522" w:firstLine="180"/>
        <w:rPr>
          <w:sz w:val="24"/>
        </w:rPr>
      </w:pPr>
      <w:r>
        <w:rPr>
          <w:sz w:val="24"/>
        </w:rPr>
        <w:t>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sz w:val="24"/>
        </w:rPr>
        <w:t>диктовку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слов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правописания;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сингармонизма;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происхождения;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заимствования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4"/>
          <w:sz w:val="24"/>
        </w:rPr>
        <w:t xml:space="preserve"> </w:t>
      </w:r>
      <w:r>
        <w:rPr>
          <w:sz w:val="24"/>
        </w:rPr>
        <w:t>языке;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аффиксы;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образовывать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аффиксов;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line="292" w:lineRule="auto"/>
        <w:ind w:right="1009" w:firstLine="180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изученного)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освоенных грамматических признаков;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0" w:line="275" w:lineRule="exact"/>
        <w:ind w:left="426"/>
        <w:rPr>
          <w:sz w:val="24"/>
        </w:rPr>
      </w:pPr>
      <w:r>
        <w:rPr>
          <w:sz w:val="24"/>
        </w:rPr>
        <w:t>образовывать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прилагательных;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6"/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местоимения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«кем»</w:t>
      </w:r>
      <w:r>
        <w:rPr>
          <w:spacing w:val="-4"/>
          <w:sz w:val="24"/>
        </w:rPr>
        <w:t xml:space="preserve"> </w:t>
      </w:r>
      <w:r>
        <w:rPr>
          <w:sz w:val="24"/>
        </w:rPr>
        <w:t>(«кто»),</w:t>
      </w:r>
      <w:r>
        <w:rPr>
          <w:spacing w:val="-3"/>
          <w:sz w:val="24"/>
        </w:rPr>
        <w:t xml:space="preserve"> </w:t>
      </w:r>
      <w:r>
        <w:rPr>
          <w:sz w:val="24"/>
        </w:rPr>
        <w:t>«нəрсə»</w:t>
      </w:r>
      <w:r>
        <w:rPr>
          <w:spacing w:val="-4"/>
          <w:sz w:val="24"/>
        </w:rPr>
        <w:t xml:space="preserve"> </w:t>
      </w:r>
      <w:r>
        <w:rPr>
          <w:sz w:val="24"/>
        </w:rPr>
        <w:t>(«что»),</w:t>
      </w:r>
    </w:p>
    <w:p w:rsidR="00DA38BA" w:rsidRDefault="00DA38BA" w:rsidP="00DA38BA">
      <w:pPr>
        <w:pStyle w:val="a3"/>
        <w:ind w:left="106" w:firstLine="0"/>
      </w:pPr>
      <w:r>
        <w:t>«кайда»</w:t>
      </w:r>
      <w:r>
        <w:rPr>
          <w:spacing w:val="-4"/>
        </w:rPr>
        <w:t xml:space="preserve"> </w:t>
      </w:r>
      <w:r>
        <w:t>(«где»),</w:t>
      </w:r>
      <w:r>
        <w:rPr>
          <w:spacing w:val="-3"/>
        </w:rPr>
        <w:t xml:space="preserve"> </w:t>
      </w:r>
      <w:r>
        <w:t>«күпме»</w:t>
      </w:r>
      <w:r>
        <w:rPr>
          <w:spacing w:val="-4"/>
        </w:rPr>
        <w:t xml:space="preserve"> </w:t>
      </w:r>
      <w:r>
        <w:t>(«сколько»),</w:t>
      </w:r>
      <w:r>
        <w:rPr>
          <w:spacing w:val="-3"/>
        </w:rPr>
        <w:t xml:space="preserve"> </w:t>
      </w:r>
      <w:r>
        <w:t>«бу»</w:t>
      </w:r>
      <w:r>
        <w:rPr>
          <w:spacing w:val="-4"/>
        </w:rPr>
        <w:t xml:space="preserve"> </w:t>
      </w:r>
      <w:r>
        <w:t>(«это»),</w:t>
      </w:r>
      <w:r>
        <w:rPr>
          <w:spacing w:val="-3"/>
        </w:rPr>
        <w:t xml:space="preserve"> </w:t>
      </w:r>
      <w:r>
        <w:t>«теге»</w:t>
      </w:r>
      <w:r>
        <w:rPr>
          <w:spacing w:val="-4"/>
        </w:rPr>
        <w:t xml:space="preserve"> </w:t>
      </w:r>
      <w:r>
        <w:t>(«тот»);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числительных;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4"/>
          <w:sz w:val="24"/>
        </w:rPr>
        <w:t xml:space="preserve"> </w:t>
      </w:r>
      <w:r>
        <w:rPr>
          <w:sz w:val="24"/>
        </w:rPr>
        <w:t>повелительного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наклонения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глагола;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категорию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глагола: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образовывать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отрицательный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-4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spacing w:before="61"/>
        <w:ind w:left="426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члены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4"/>
          <w:sz w:val="24"/>
        </w:rPr>
        <w:t xml:space="preserve"> </w:t>
      </w:r>
      <w:r>
        <w:rPr>
          <w:sz w:val="24"/>
        </w:rPr>
        <w:t>аудиторией;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A38BA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пересказа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текста;</w:t>
      </w:r>
    </w:p>
    <w:p w:rsidR="00DA38BA" w:rsidRPr="00283614" w:rsidRDefault="00DA38BA" w:rsidP="00DA38BA">
      <w:pPr>
        <w:pStyle w:val="11"/>
        <w:numPr>
          <w:ilvl w:val="1"/>
          <w:numId w:val="9"/>
        </w:numPr>
        <w:tabs>
          <w:tab w:val="left" w:pos="426"/>
        </w:tabs>
        <w:ind w:left="426"/>
        <w:rPr>
          <w:sz w:val="24"/>
        </w:rPr>
        <w:sectPr w:rsidR="00DA38BA" w:rsidRPr="00283614">
          <w:pgSz w:w="11900" w:h="16840"/>
          <w:pgMar w:top="520" w:right="560" w:bottom="280" w:left="560" w:header="720" w:footer="720" w:gutter="0"/>
          <w:cols w:space="720"/>
        </w:sect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культуру.</w:t>
      </w:r>
    </w:p>
    <w:p w:rsidR="00201253" w:rsidRDefault="00201253"/>
    <w:sectPr w:rsidR="00201253" w:rsidSect="00326CDC">
      <w:pgSz w:w="11900" w:h="16840"/>
      <w:pgMar w:top="520" w:right="560" w:bottom="280" w:left="560" w:header="720" w:footer="72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1B3"/>
    <w:multiLevelType w:val="hybridMultilevel"/>
    <w:tmpl w:val="FFFFFFFF"/>
    <w:lvl w:ilvl="0" w:tplc="779E880C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100B0A4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08F64738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96060ED8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DAA6C95E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C90A3A5E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75AE33D0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33D01EDE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9DB46B36">
      <w:numFmt w:val="bullet"/>
      <w:lvlText w:val="•"/>
      <w:lvlJc w:val="left"/>
      <w:pPr>
        <w:ind w:left="8680" w:hanging="181"/>
      </w:pPr>
      <w:rPr>
        <w:rFonts w:hint="default"/>
      </w:rPr>
    </w:lvl>
  </w:abstractNum>
  <w:abstractNum w:abstractNumId="1">
    <w:nsid w:val="1A1D0852"/>
    <w:multiLevelType w:val="hybridMultilevel"/>
    <w:tmpl w:val="FFFFFFFF"/>
    <w:lvl w:ilvl="0" w:tplc="A02071B2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458223D4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E1BEF1FA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BB206BBE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CE3208CA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8A265688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3A4241E4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3C30589E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3754124A">
      <w:numFmt w:val="bullet"/>
      <w:lvlText w:val="•"/>
      <w:lvlJc w:val="left"/>
      <w:pPr>
        <w:ind w:left="8680" w:hanging="181"/>
      </w:pPr>
      <w:rPr>
        <w:rFonts w:hint="default"/>
      </w:rPr>
    </w:lvl>
  </w:abstractNum>
  <w:abstractNum w:abstractNumId="2">
    <w:nsid w:val="2D3A3549"/>
    <w:multiLevelType w:val="hybridMultilevel"/>
    <w:tmpl w:val="FFFFFFFF"/>
    <w:lvl w:ilvl="0" w:tplc="BEB6E01E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D0AAF06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2BDE3AFA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0EF088B2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86CA77BE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42C26E9A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92F2BEA6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8676FD00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7C66C8F4">
      <w:numFmt w:val="bullet"/>
      <w:lvlText w:val="•"/>
      <w:lvlJc w:val="left"/>
      <w:pPr>
        <w:ind w:left="8680" w:hanging="181"/>
      </w:pPr>
      <w:rPr>
        <w:rFonts w:hint="default"/>
      </w:rPr>
    </w:lvl>
  </w:abstractNum>
  <w:abstractNum w:abstractNumId="3">
    <w:nsid w:val="335F0F50"/>
    <w:multiLevelType w:val="hybridMultilevel"/>
    <w:tmpl w:val="FFFFFFFF"/>
    <w:lvl w:ilvl="0" w:tplc="4C1AF914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2ADCA59E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0B2A97C6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16EE1A98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B13CE714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90E2C714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050E4144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5F0A5AF8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693696B0">
      <w:numFmt w:val="bullet"/>
      <w:lvlText w:val="•"/>
      <w:lvlJc w:val="left"/>
      <w:pPr>
        <w:ind w:left="8680" w:hanging="181"/>
      </w:pPr>
      <w:rPr>
        <w:rFonts w:hint="default"/>
      </w:rPr>
    </w:lvl>
  </w:abstractNum>
  <w:abstractNum w:abstractNumId="4">
    <w:nsid w:val="3B131916"/>
    <w:multiLevelType w:val="hybridMultilevel"/>
    <w:tmpl w:val="FFFFFFFF"/>
    <w:lvl w:ilvl="0" w:tplc="404E4E56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hint="default"/>
        <w:w w:val="100"/>
        <w:sz w:val="24"/>
      </w:rPr>
    </w:lvl>
    <w:lvl w:ilvl="1" w:tplc="C4D82148">
      <w:numFmt w:val="bullet"/>
      <w:lvlText w:val="•"/>
      <w:lvlJc w:val="left"/>
      <w:pPr>
        <w:ind w:left="1546" w:hanging="361"/>
      </w:pPr>
      <w:rPr>
        <w:rFonts w:hint="default"/>
      </w:rPr>
    </w:lvl>
    <w:lvl w:ilvl="2" w:tplc="2954F07C">
      <w:numFmt w:val="bullet"/>
      <w:lvlText w:val="•"/>
      <w:lvlJc w:val="left"/>
      <w:pPr>
        <w:ind w:left="2572" w:hanging="361"/>
      </w:pPr>
      <w:rPr>
        <w:rFonts w:hint="default"/>
      </w:rPr>
    </w:lvl>
    <w:lvl w:ilvl="3" w:tplc="89C2561C">
      <w:numFmt w:val="bullet"/>
      <w:lvlText w:val="•"/>
      <w:lvlJc w:val="left"/>
      <w:pPr>
        <w:ind w:left="3598" w:hanging="361"/>
      </w:pPr>
      <w:rPr>
        <w:rFonts w:hint="default"/>
      </w:rPr>
    </w:lvl>
    <w:lvl w:ilvl="4" w:tplc="C5F4A532">
      <w:numFmt w:val="bullet"/>
      <w:lvlText w:val="•"/>
      <w:lvlJc w:val="left"/>
      <w:pPr>
        <w:ind w:left="4624" w:hanging="361"/>
      </w:pPr>
      <w:rPr>
        <w:rFonts w:hint="default"/>
      </w:rPr>
    </w:lvl>
    <w:lvl w:ilvl="5" w:tplc="E5466384">
      <w:numFmt w:val="bullet"/>
      <w:lvlText w:val="•"/>
      <w:lvlJc w:val="left"/>
      <w:pPr>
        <w:ind w:left="5650" w:hanging="361"/>
      </w:pPr>
      <w:rPr>
        <w:rFonts w:hint="default"/>
      </w:rPr>
    </w:lvl>
    <w:lvl w:ilvl="6" w:tplc="58E82EEA">
      <w:numFmt w:val="bullet"/>
      <w:lvlText w:val="•"/>
      <w:lvlJc w:val="left"/>
      <w:pPr>
        <w:ind w:left="6676" w:hanging="361"/>
      </w:pPr>
      <w:rPr>
        <w:rFonts w:hint="default"/>
      </w:rPr>
    </w:lvl>
    <w:lvl w:ilvl="7" w:tplc="27B0E8CC">
      <w:numFmt w:val="bullet"/>
      <w:lvlText w:val="•"/>
      <w:lvlJc w:val="left"/>
      <w:pPr>
        <w:ind w:left="7702" w:hanging="361"/>
      </w:pPr>
      <w:rPr>
        <w:rFonts w:hint="default"/>
      </w:rPr>
    </w:lvl>
    <w:lvl w:ilvl="8" w:tplc="604CBA9C">
      <w:numFmt w:val="bullet"/>
      <w:lvlText w:val="•"/>
      <w:lvlJc w:val="left"/>
      <w:pPr>
        <w:ind w:left="8728" w:hanging="361"/>
      </w:pPr>
      <w:rPr>
        <w:rFonts w:hint="default"/>
      </w:rPr>
    </w:lvl>
  </w:abstractNum>
  <w:abstractNum w:abstractNumId="5">
    <w:nsid w:val="3EA928E1"/>
    <w:multiLevelType w:val="hybridMultilevel"/>
    <w:tmpl w:val="FFFFFFFF"/>
    <w:lvl w:ilvl="0" w:tplc="D4AC871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100"/>
        <w:sz w:val="24"/>
      </w:rPr>
    </w:lvl>
    <w:lvl w:ilvl="1" w:tplc="96BE8FBA">
      <w:numFmt w:val="bullet"/>
      <w:lvlText w:val="•"/>
      <w:lvlJc w:val="left"/>
      <w:pPr>
        <w:ind w:left="1168" w:hanging="140"/>
      </w:pPr>
      <w:rPr>
        <w:rFonts w:hint="default"/>
      </w:rPr>
    </w:lvl>
    <w:lvl w:ilvl="2" w:tplc="7EDAD0E8">
      <w:numFmt w:val="bullet"/>
      <w:lvlText w:val="•"/>
      <w:lvlJc w:val="left"/>
      <w:pPr>
        <w:ind w:left="2236" w:hanging="140"/>
      </w:pPr>
      <w:rPr>
        <w:rFonts w:hint="default"/>
      </w:rPr>
    </w:lvl>
    <w:lvl w:ilvl="3" w:tplc="DA9891B2">
      <w:numFmt w:val="bullet"/>
      <w:lvlText w:val="•"/>
      <w:lvlJc w:val="left"/>
      <w:pPr>
        <w:ind w:left="3304" w:hanging="140"/>
      </w:pPr>
      <w:rPr>
        <w:rFonts w:hint="default"/>
      </w:rPr>
    </w:lvl>
    <w:lvl w:ilvl="4" w:tplc="D16CB45C">
      <w:numFmt w:val="bullet"/>
      <w:lvlText w:val="•"/>
      <w:lvlJc w:val="left"/>
      <w:pPr>
        <w:ind w:left="4372" w:hanging="140"/>
      </w:pPr>
      <w:rPr>
        <w:rFonts w:hint="default"/>
      </w:rPr>
    </w:lvl>
    <w:lvl w:ilvl="5" w:tplc="BB3698EE">
      <w:numFmt w:val="bullet"/>
      <w:lvlText w:val="•"/>
      <w:lvlJc w:val="left"/>
      <w:pPr>
        <w:ind w:left="5440" w:hanging="140"/>
      </w:pPr>
      <w:rPr>
        <w:rFonts w:hint="default"/>
      </w:rPr>
    </w:lvl>
    <w:lvl w:ilvl="6" w:tplc="4F9209A2">
      <w:numFmt w:val="bullet"/>
      <w:lvlText w:val="•"/>
      <w:lvlJc w:val="left"/>
      <w:pPr>
        <w:ind w:left="6508" w:hanging="140"/>
      </w:pPr>
      <w:rPr>
        <w:rFonts w:hint="default"/>
      </w:rPr>
    </w:lvl>
    <w:lvl w:ilvl="7" w:tplc="0AF26380">
      <w:numFmt w:val="bullet"/>
      <w:lvlText w:val="•"/>
      <w:lvlJc w:val="left"/>
      <w:pPr>
        <w:ind w:left="7576" w:hanging="140"/>
      </w:pPr>
      <w:rPr>
        <w:rFonts w:hint="default"/>
      </w:rPr>
    </w:lvl>
    <w:lvl w:ilvl="8" w:tplc="BDD41122">
      <w:numFmt w:val="bullet"/>
      <w:lvlText w:val="•"/>
      <w:lvlJc w:val="left"/>
      <w:pPr>
        <w:ind w:left="8644" w:hanging="140"/>
      </w:pPr>
      <w:rPr>
        <w:rFonts w:hint="default"/>
      </w:rPr>
    </w:lvl>
  </w:abstractNum>
  <w:abstractNum w:abstractNumId="6">
    <w:nsid w:val="4637798E"/>
    <w:multiLevelType w:val="hybridMultilevel"/>
    <w:tmpl w:val="FFFFFFFF"/>
    <w:lvl w:ilvl="0" w:tplc="227E8E72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3EE59F6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C33437D0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B2CA6624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EF10B810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B26079BE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CE2E68D6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6688F7B8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D9D0B5D0">
      <w:numFmt w:val="bullet"/>
      <w:lvlText w:val="•"/>
      <w:lvlJc w:val="left"/>
      <w:pPr>
        <w:ind w:left="8680" w:hanging="181"/>
      </w:pPr>
      <w:rPr>
        <w:rFonts w:hint="default"/>
      </w:rPr>
    </w:lvl>
  </w:abstractNum>
  <w:abstractNum w:abstractNumId="7">
    <w:nsid w:val="61566437"/>
    <w:multiLevelType w:val="hybridMultilevel"/>
    <w:tmpl w:val="FFFFFFFF"/>
    <w:lvl w:ilvl="0" w:tplc="E1DC4D4C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174CBE4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hint="default"/>
        <w:w w:val="100"/>
        <w:sz w:val="24"/>
      </w:rPr>
    </w:lvl>
    <w:lvl w:ilvl="2" w:tplc="7726762E">
      <w:numFmt w:val="bullet"/>
      <w:lvlText w:val="•"/>
      <w:lvlJc w:val="left"/>
      <w:pPr>
        <w:ind w:left="1446" w:hanging="140"/>
      </w:pPr>
      <w:rPr>
        <w:rFonts w:hint="default"/>
      </w:rPr>
    </w:lvl>
    <w:lvl w:ilvl="3" w:tplc="30A6B440">
      <w:numFmt w:val="bullet"/>
      <w:lvlText w:val="•"/>
      <w:lvlJc w:val="left"/>
      <w:pPr>
        <w:ind w:left="2613" w:hanging="140"/>
      </w:pPr>
      <w:rPr>
        <w:rFonts w:hint="default"/>
      </w:rPr>
    </w:lvl>
    <w:lvl w:ilvl="4" w:tplc="AF641310">
      <w:numFmt w:val="bullet"/>
      <w:lvlText w:val="•"/>
      <w:lvlJc w:val="left"/>
      <w:pPr>
        <w:ind w:left="3780" w:hanging="140"/>
      </w:pPr>
      <w:rPr>
        <w:rFonts w:hint="default"/>
      </w:rPr>
    </w:lvl>
    <w:lvl w:ilvl="5" w:tplc="C6BA5026">
      <w:numFmt w:val="bullet"/>
      <w:lvlText w:val="•"/>
      <w:lvlJc w:val="left"/>
      <w:pPr>
        <w:ind w:left="4946" w:hanging="140"/>
      </w:pPr>
      <w:rPr>
        <w:rFonts w:hint="default"/>
      </w:rPr>
    </w:lvl>
    <w:lvl w:ilvl="6" w:tplc="1E808BEC">
      <w:numFmt w:val="bullet"/>
      <w:lvlText w:val="•"/>
      <w:lvlJc w:val="left"/>
      <w:pPr>
        <w:ind w:left="6113" w:hanging="140"/>
      </w:pPr>
      <w:rPr>
        <w:rFonts w:hint="default"/>
      </w:rPr>
    </w:lvl>
    <w:lvl w:ilvl="7" w:tplc="4A92410A">
      <w:numFmt w:val="bullet"/>
      <w:lvlText w:val="•"/>
      <w:lvlJc w:val="left"/>
      <w:pPr>
        <w:ind w:left="7280" w:hanging="140"/>
      </w:pPr>
      <w:rPr>
        <w:rFonts w:hint="default"/>
      </w:rPr>
    </w:lvl>
    <w:lvl w:ilvl="8" w:tplc="78B2B80E">
      <w:numFmt w:val="bullet"/>
      <w:lvlText w:val="•"/>
      <w:lvlJc w:val="left"/>
      <w:pPr>
        <w:ind w:left="8446" w:hanging="140"/>
      </w:pPr>
      <w:rPr>
        <w:rFonts w:hint="default"/>
      </w:rPr>
    </w:lvl>
  </w:abstractNum>
  <w:abstractNum w:abstractNumId="8">
    <w:nsid w:val="6D6B62D2"/>
    <w:multiLevelType w:val="hybridMultilevel"/>
    <w:tmpl w:val="FFFFFFFF"/>
    <w:lvl w:ilvl="0" w:tplc="D4405944">
      <w:start w:val="1"/>
      <w:numFmt w:val="decimal"/>
      <w:lvlText w:val="%1"/>
      <w:lvlJc w:val="left"/>
      <w:pPr>
        <w:ind w:left="241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</w:rPr>
    </w:lvl>
    <w:lvl w:ilvl="1" w:tplc="22C677F0">
      <w:numFmt w:val="bullet"/>
      <w:lvlText w:val="•"/>
      <w:lvlJc w:val="left"/>
      <w:pPr>
        <w:ind w:left="1790" w:hanging="136"/>
      </w:pPr>
      <w:rPr>
        <w:rFonts w:hint="default"/>
      </w:rPr>
    </w:lvl>
    <w:lvl w:ilvl="2" w:tplc="D37270BA">
      <w:numFmt w:val="bullet"/>
      <w:lvlText w:val="•"/>
      <w:lvlJc w:val="left"/>
      <w:pPr>
        <w:ind w:left="3340" w:hanging="136"/>
      </w:pPr>
      <w:rPr>
        <w:rFonts w:hint="default"/>
      </w:rPr>
    </w:lvl>
    <w:lvl w:ilvl="3" w:tplc="EDB4B294">
      <w:numFmt w:val="bullet"/>
      <w:lvlText w:val="•"/>
      <w:lvlJc w:val="left"/>
      <w:pPr>
        <w:ind w:left="4890" w:hanging="136"/>
      </w:pPr>
      <w:rPr>
        <w:rFonts w:hint="default"/>
      </w:rPr>
    </w:lvl>
    <w:lvl w:ilvl="4" w:tplc="7F205690">
      <w:numFmt w:val="bullet"/>
      <w:lvlText w:val="•"/>
      <w:lvlJc w:val="left"/>
      <w:pPr>
        <w:ind w:left="6440" w:hanging="136"/>
      </w:pPr>
      <w:rPr>
        <w:rFonts w:hint="default"/>
      </w:rPr>
    </w:lvl>
    <w:lvl w:ilvl="5" w:tplc="4100139A">
      <w:numFmt w:val="bullet"/>
      <w:lvlText w:val="•"/>
      <w:lvlJc w:val="left"/>
      <w:pPr>
        <w:ind w:left="7990" w:hanging="136"/>
      </w:pPr>
      <w:rPr>
        <w:rFonts w:hint="default"/>
      </w:rPr>
    </w:lvl>
    <w:lvl w:ilvl="6" w:tplc="59884D26">
      <w:numFmt w:val="bullet"/>
      <w:lvlText w:val="•"/>
      <w:lvlJc w:val="left"/>
      <w:pPr>
        <w:ind w:left="9540" w:hanging="136"/>
      </w:pPr>
      <w:rPr>
        <w:rFonts w:hint="default"/>
      </w:rPr>
    </w:lvl>
    <w:lvl w:ilvl="7" w:tplc="20AA88BE">
      <w:numFmt w:val="bullet"/>
      <w:lvlText w:val="•"/>
      <w:lvlJc w:val="left"/>
      <w:pPr>
        <w:ind w:left="11090" w:hanging="136"/>
      </w:pPr>
      <w:rPr>
        <w:rFonts w:hint="default"/>
      </w:rPr>
    </w:lvl>
    <w:lvl w:ilvl="8" w:tplc="4F8AF6E2">
      <w:numFmt w:val="bullet"/>
      <w:lvlText w:val="•"/>
      <w:lvlJc w:val="left"/>
      <w:pPr>
        <w:ind w:left="12640" w:hanging="136"/>
      </w:pPr>
      <w:rPr>
        <w:rFonts w:hint="default"/>
      </w:rPr>
    </w:lvl>
  </w:abstractNum>
  <w:abstractNum w:abstractNumId="9">
    <w:nsid w:val="715F1983"/>
    <w:multiLevelType w:val="hybridMultilevel"/>
    <w:tmpl w:val="FFFFFFFF"/>
    <w:lvl w:ilvl="0" w:tplc="B88A0A5C">
      <w:start w:val="1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514FFD6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56069E8E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288AACBE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6B90D8F8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311660B6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B99043F6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B7780C6A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BB8C7610">
      <w:numFmt w:val="bullet"/>
      <w:lvlText w:val="•"/>
      <w:lvlJc w:val="left"/>
      <w:pPr>
        <w:ind w:left="8680" w:hanging="181"/>
      </w:pPr>
      <w:rPr>
        <w:rFonts w:hint="default"/>
      </w:rPr>
    </w:lvl>
  </w:abstractNum>
  <w:abstractNum w:abstractNumId="10">
    <w:nsid w:val="738327A6"/>
    <w:multiLevelType w:val="hybridMultilevel"/>
    <w:tmpl w:val="FFFFFFFF"/>
    <w:lvl w:ilvl="0" w:tplc="91B44300">
      <w:start w:val="2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D0CCA68">
      <w:numFmt w:val="bullet"/>
      <w:lvlText w:val="•"/>
      <w:lvlJc w:val="left"/>
      <w:pPr>
        <w:ind w:left="1330" w:hanging="181"/>
      </w:pPr>
      <w:rPr>
        <w:rFonts w:hint="default"/>
      </w:rPr>
    </w:lvl>
    <w:lvl w:ilvl="2" w:tplc="990E27A0">
      <w:numFmt w:val="bullet"/>
      <w:lvlText w:val="•"/>
      <w:lvlJc w:val="left"/>
      <w:pPr>
        <w:ind w:left="2380" w:hanging="181"/>
      </w:pPr>
      <w:rPr>
        <w:rFonts w:hint="default"/>
      </w:rPr>
    </w:lvl>
    <w:lvl w:ilvl="3" w:tplc="794CF01E">
      <w:numFmt w:val="bullet"/>
      <w:lvlText w:val="•"/>
      <w:lvlJc w:val="left"/>
      <w:pPr>
        <w:ind w:left="3430" w:hanging="181"/>
      </w:pPr>
      <w:rPr>
        <w:rFonts w:hint="default"/>
      </w:rPr>
    </w:lvl>
    <w:lvl w:ilvl="4" w:tplc="49EE8C84">
      <w:numFmt w:val="bullet"/>
      <w:lvlText w:val="•"/>
      <w:lvlJc w:val="left"/>
      <w:pPr>
        <w:ind w:left="4480" w:hanging="181"/>
      </w:pPr>
      <w:rPr>
        <w:rFonts w:hint="default"/>
      </w:rPr>
    </w:lvl>
    <w:lvl w:ilvl="5" w:tplc="085861EE">
      <w:numFmt w:val="bullet"/>
      <w:lvlText w:val="•"/>
      <w:lvlJc w:val="left"/>
      <w:pPr>
        <w:ind w:left="5530" w:hanging="181"/>
      </w:pPr>
      <w:rPr>
        <w:rFonts w:hint="default"/>
      </w:rPr>
    </w:lvl>
    <w:lvl w:ilvl="6" w:tplc="588A2D3E">
      <w:numFmt w:val="bullet"/>
      <w:lvlText w:val="•"/>
      <w:lvlJc w:val="left"/>
      <w:pPr>
        <w:ind w:left="6580" w:hanging="181"/>
      </w:pPr>
      <w:rPr>
        <w:rFonts w:hint="default"/>
      </w:rPr>
    </w:lvl>
    <w:lvl w:ilvl="7" w:tplc="301297C2">
      <w:numFmt w:val="bullet"/>
      <w:lvlText w:val="•"/>
      <w:lvlJc w:val="left"/>
      <w:pPr>
        <w:ind w:left="7630" w:hanging="181"/>
      </w:pPr>
      <w:rPr>
        <w:rFonts w:hint="default"/>
      </w:rPr>
    </w:lvl>
    <w:lvl w:ilvl="8" w:tplc="57BAF3AE">
      <w:numFmt w:val="bullet"/>
      <w:lvlText w:val="•"/>
      <w:lvlJc w:val="left"/>
      <w:pPr>
        <w:ind w:left="8680" w:hanging="181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10"/>
  </w:num>
  <w:num w:numId="4">
    <w:abstractNumId w:val="0"/>
  </w:num>
  <w:num w:numId="5">
    <w:abstractNumId w:val="3"/>
  </w:num>
  <w:num w:numId="6">
    <w:abstractNumId w:val="2"/>
  </w:num>
  <w:num w:numId="7">
    <w:abstractNumId w:val="9"/>
  </w:num>
  <w:num w:numId="8">
    <w:abstractNumId w:val="8"/>
  </w:num>
  <w:num w:numId="9">
    <w:abstractNumId w:val="7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A38BA"/>
    <w:rsid w:val="001E18FC"/>
    <w:rsid w:val="00201253"/>
    <w:rsid w:val="00326CDC"/>
    <w:rsid w:val="00513E38"/>
    <w:rsid w:val="00D10009"/>
    <w:rsid w:val="00DA38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8BA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</w:rPr>
  </w:style>
  <w:style w:type="paragraph" w:styleId="1">
    <w:name w:val="heading 1"/>
    <w:basedOn w:val="a"/>
    <w:link w:val="10"/>
    <w:qFormat/>
    <w:rsid w:val="00DA38BA"/>
    <w:pPr>
      <w:ind w:left="286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DA38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38BA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DA38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ody Text"/>
    <w:basedOn w:val="a"/>
    <w:link w:val="a4"/>
    <w:rsid w:val="00DA38BA"/>
    <w:pPr>
      <w:spacing w:before="60"/>
      <w:ind w:left="426" w:hanging="14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DA38BA"/>
    <w:rPr>
      <w:rFonts w:ascii="Times New Roman" w:eastAsia="Calibri" w:hAnsi="Times New Roman" w:cs="Times New Roman"/>
      <w:sz w:val="24"/>
      <w:szCs w:val="24"/>
    </w:rPr>
  </w:style>
  <w:style w:type="paragraph" w:customStyle="1" w:styleId="11">
    <w:name w:val="Абзац списка1"/>
    <w:basedOn w:val="a"/>
    <w:rsid w:val="00DA38BA"/>
    <w:pPr>
      <w:spacing w:before="60"/>
      <w:ind w:left="426" w:hanging="140"/>
    </w:pPr>
  </w:style>
  <w:style w:type="paragraph" w:customStyle="1" w:styleId="TableParagraph">
    <w:name w:val="Table Paragraph"/>
    <w:basedOn w:val="a"/>
    <w:rsid w:val="00DA38BA"/>
    <w:pPr>
      <w:spacing w:before="86"/>
      <w:ind w:left="76"/>
    </w:pPr>
  </w:style>
  <w:style w:type="paragraph" w:customStyle="1" w:styleId="Heading1">
    <w:name w:val="Heading 1"/>
    <w:basedOn w:val="a"/>
    <w:uiPriority w:val="1"/>
    <w:qFormat/>
    <w:rsid w:val="00DA38BA"/>
    <w:pPr>
      <w:spacing w:before="3" w:line="274" w:lineRule="exact"/>
      <w:ind w:left="2110"/>
      <w:jc w:val="both"/>
      <w:outlineLvl w:val="1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2613</Words>
  <Characters>14898</Characters>
  <Application>Microsoft Office Word</Application>
  <DocSecurity>0</DocSecurity>
  <Lines>124</Lines>
  <Paragraphs>34</Paragraphs>
  <ScaleCrop>false</ScaleCrop>
  <Company>Reanimator Extreme Edition</Company>
  <LinksUpToDate>false</LinksUpToDate>
  <CharactersWithSpaces>17477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XTreme.ws</cp:lastModifiedBy>
  <cp:revision>2</cp:revision>
  <dcterms:created xsi:type="dcterms:W3CDTF">2023-10-28T12:42:00Z</dcterms:created>
  <dcterms:modified xsi:type="dcterms:W3CDTF">2023-10-28T12:42:00Z</dcterms:modified>
</cp:coreProperties>
</file>